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40" w:rsidRDefault="00870C40">
      <w:pPr>
        <w:pStyle w:val="Ttulo"/>
        <w:rPr>
          <w:u w:val="single"/>
        </w:rPr>
      </w:pPr>
      <w:r>
        <w:rPr>
          <w:u w:val="single"/>
        </w:rPr>
        <w:t xml:space="preserve">GUIÓ DE TREBALL DE </w:t>
      </w:r>
      <w:r w:rsidR="0052430A">
        <w:rPr>
          <w:u w:val="single"/>
        </w:rPr>
        <w:t>VALORS (en parelles)</w:t>
      </w:r>
    </w:p>
    <w:p w:rsidR="00D05A59" w:rsidRDefault="00D05A59">
      <w:pPr>
        <w:jc w:val="center"/>
        <w:rPr>
          <w:b/>
          <w:sz w:val="32"/>
        </w:rPr>
      </w:pPr>
    </w:p>
    <w:p w:rsidR="00D05A59" w:rsidRDefault="00D05A59">
      <w:pPr>
        <w:jc w:val="center"/>
        <w:rPr>
          <w:b/>
          <w:sz w:val="32"/>
        </w:rPr>
      </w:pPr>
      <w:r>
        <w:rPr>
          <w:b/>
          <w:sz w:val="32"/>
        </w:rPr>
        <w:t xml:space="preserve">(Treball amb </w:t>
      </w:r>
      <w:proofErr w:type="spellStart"/>
      <w:r>
        <w:rPr>
          <w:b/>
          <w:sz w:val="32"/>
        </w:rPr>
        <w:t>Drive</w:t>
      </w:r>
      <w:proofErr w:type="spellEnd"/>
      <w:r>
        <w:rPr>
          <w:b/>
          <w:sz w:val="32"/>
        </w:rPr>
        <w:t xml:space="preserve">) </w:t>
      </w:r>
    </w:p>
    <w:p w:rsidR="00870C40" w:rsidRDefault="00D05A59">
      <w:pPr>
        <w:jc w:val="center"/>
        <w:rPr>
          <w:b/>
          <w:sz w:val="32"/>
        </w:rPr>
      </w:pPr>
      <w:r>
        <w:rPr>
          <w:b/>
          <w:sz w:val="32"/>
        </w:rPr>
        <w:t>Entrega: Setmana 11 al 15 de Maig</w:t>
      </w:r>
    </w:p>
    <w:p w:rsidR="00870C40" w:rsidRDefault="00870C40">
      <w:pPr>
        <w:jc w:val="center"/>
      </w:pPr>
    </w:p>
    <w:p w:rsidR="00870C40" w:rsidRDefault="00870C40">
      <w:pPr>
        <w:numPr>
          <w:ilvl w:val="0"/>
          <w:numId w:val="1"/>
        </w:numPr>
        <w:rPr>
          <w:b/>
        </w:rPr>
      </w:pPr>
      <w:r>
        <w:rPr>
          <w:b/>
        </w:rPr>
        <w:t>INDEX</w:t>
      </w:r>
    </w:p>
    <w:p w:rsidR="004B72DF" w:rsidRDefault="004B72DF" w:rsidP="004B72DF">
      <w:pPr>
        <w:ind w:left="360"/>
        <w:rPr>
          <w:b/>
        </w:rPr>
      </w:pPr>
    </w:p>
    <w:p w:rsidR="00870C40" w:rsidRDefault="00870C40"/>
    <w:p w:rsidR="00870C40" w:rsidRDefault="00870C40" w:rsidP="00D05A59">
      <w:pPr>
        <w:numPr>
          <w:ilvl w:val="0"/>
          <w:numId w:val="1"/>
        </w:numPr>
      </w:pPr>
      <w:r w:rsidRPr="00D05A59">
        <w:rPr>
          <w:b/>
        </w:rPr>
        <w:t>INFORMACIÓ GENERAL</w:t>
      </w:r>
    </w:p>
    <w:p w:rsidR="00870C40" w:rsidRDefault="00870C40"/>
    <w:p w:rsidR="00870C40" w:rsidRDefault="00870C40"/>
    <w:p w:rsidR="00A62957" w:rsidRDefault="00824AC6" w:rsidP="00824AC6">
      <w:pPr>
        <w:ind w:left="360"/>
      </w:pPr>
      <w:r>
        <w:t>2.1</w:t>
      </w:r>
      <w:r w:rsidR="00695F29">
        <w:tab/>
        <w:t>LA IMMIGRACIÓ</w:t>
      </w:r>
    </w:p>
    <w:p w:rsidR="00824AC6" w:rsidRDefault="00824AC6" w:rsidP="00824AC6">
      <w:pPr>
        <w:ind w:left="360"/>
      </w:pPr>
    </w:p>
    <w:p w:rsidR="00824AC6" w:rsidRDefault="00824AC6" w:rsidP="00824AC6">
      <w:pPr>
        <w:ind w:left="360"/>
      </w:pPr>
    </w:p>
    <w:p w:rsidR="00824AC6" w:rsidRDefault="00824AC6" w:rsidP="00824AC6">
      <w:pPr>
        <w:ind w:left="360"/>
      </w:pPr>
      <w:r>
        <w:t>2.2</w:t>
      </w:r>
      <w:r w:rsidR="00695F29">
        <w:tab/>
        <w:t>CAUSES DE LA IMMIGRACIÓ</w:t>
      </w:r>
    </w:p>
    <w:p w:rsidR="00824AC6" w:rsidRDefault="00824AC6" w:rsidP="00824AC6">
      <w:pPr>
        <w:ind w:left="360"/>
      </w:pPr>
    </w:p>
    <w:p w:rsidR="00870C40" w:rsidRDefault="00870C40"/>
    <w:p w:rsidR="00870C40" w:rsidRDefault="00824AC6" w:rsidP="00824AC6">
      <w:pPr>
        <w:ind w:left="360"/>
      </w:pPr>
      <w:r>
        <w:t>2.3</w:t>
      </w:r>
      <w:r w:rsidR="00695F29">
        <w:tab/>
        <w:t>CONSEQÜÈNCIES DE LA IMMIGRACIÓ</w:t>
      </w:r>
    </w:p>
    <w:p w:rsidR="00B92D0D" w:rsidRDefault="00B92D0D" w:rsidP="00824AC6">
      <w:pPr>
        <w:ind w:left="360"/>
      </w:pPr>
    </w:p>
    <w:p w:rsidR="00B92D0D" w:rsidRDefault="00B92D0D" w:rsidP="00824AC6">
      <w:pPr>
        <w:ind w:left="360"/>
      </w:pPr>
    </w:p>
    <w:p w:rsidR="0052430A" w:rsidRDefault="00B92D0D" w:rsidP="00824AC6">
      <w:pPr>
        <w:ind w:left="360"/>
      </w:pPr>
      <w:r>
        <w:t>2.4 ENTREVISTA A UNA PERSONA IMMIGRANT</w:t>
      </w:r>
      <w:r w:rsidR="0052430A">
        <w:t>:</w:t>
      </w:r>
    </w:p>
    <w:p w:rsidR="00B92D0D" w:rsidRDefault="0052430A" w:rsidP="0052430A">
      <w:pPr>
        <w:ind w:left="360"/>
        <w:jc w:val="center"/>
        <w:rPr>
          <w:i/>
        </w:rPr>
      </w:pPr>
      <w:r w:rsidRPr="0052430A">
        <w:rPr>
          <w:i/>
        </w:rPr>
        <w:t>- Qualsevol persona que per causes diverses es va haver obligat a desplaçar-se a un altre lloc a viure – (Avis, pares, amics de pares, forans...) i sempre fer l’entrevista per telèfon ( si és una persona que no viu amb vosaltres)</w:t>
      </w:r>
    </w:p>
    <w:p w:rsidR="0052430A" w:rsidRPr="0052430A" w:rsidRDefault="0052430A" w:rsidP="0052430A">
      <w:pPr>
        <w:ind w:left="360"/>
        <w:jc w:val="center"/>
        <w:rPr>
          <w:i/>
        </w:rPr>
      </w:pPr>
      <w:r w:rsidRPr="0052430A">
        <w:rPr>
          <w:i/>
        </w:rPr>
        <w:t>Penseu quines preguntes els hi voldríeu fer</w:t>
      </w:r>
      <w:r>
        <w:rPr>
          <w:i/>
        </w:rPr>
        <w:t>, sempre amb educació i respecte. Escriviu preguntes i respostes al treball.</w:t>
      </w:r>
    </w:p>
    <w:p w:rsidR="0052430A" w:rsidRPr="0052430A" w:rsidRDefault="0052430A" w:rsidP="0052430A">
      <w:pPr>
        <w:ind w:left="360"/>
        <w:jc w:val="center"/>
        <w:rPr>
          <w:i/>
        </w:rPr>
      </w:pPr>
    </w:p>
    <w:p w:rsidR="00824AC6" w:rsidRPr="0052430A" w:rsidRDefault="00824AC6" w:rsidP="00824AC6">
      <w:pPr>
        <w:ind w:left="360"/>
        <w:rPr>
          <w:i/>
        </w:rPr>
      </w:pPr>
    </w:p>
    <w:p w:rsidR="00824AC6" w:rsidRDefault="00824AC6" w:rsidP="00824AC6">
      <w:pPr>
        <w:ind w:left="360"/>
      </w:pPr>
    </w:p>
    <w:p w:rsidR="004B72DF" w:rsidRDefault="00B92D0D" w:rsidP="004B1E76">
      <w:pPr>
        <w:ind w:left="360"/>
      </w:pPr>
      <w:r>
        <w:t xml:space="preserve">2.5 </w:t>
      </w:r>
      <w:r w:rsidR="004B72DF">
        <w:t>FES UNA REFLEXIÓ:</w:t>
      </w:r>
      <w:r w:rsidR="004B1E76">
        <w:t xml:space="preserve"> </w:t>
      </w:r>
      <w:r w:rsidR="004B72DF">
        <w:t xml:space="preserve"> “TOTS </w:t>
      </w:r>
      <w:r w:rsidR="0052430A">
        <w:t>PODEM SER</w:t>
      </w:r>
      <w:r w:rsidR="004B72DF">
        <w:t xml:space="preserve"> IMMIG</w:t>
      </w:r>
      <w:r w:rsidR="00685442">
        <w:t>R</w:t>
      </w:r>
      <w:r w:rsidR="004B72DF">
        <w:t>ANTS”.</w:t>
      </w:r>
    </w:p>
    <w:p w:rsidR="00824AC6" w:rsidRDefault="00824AC6" w:rsidP="00824AC6">
      <w:pPr>
        <w:ind w:left="360"/>
      </w:pPr>
    </w:p>
    <w:p w:rsidR="00824AC6" w:rsidRDefault="00824AC6" w:rsidP="00824AC6">
      <w:pPr>
        <w:ind w:left="360"/>
      </w:pPr>
    </w:p>
    <w:p w:rsidR="004B72DF" w:rsidRDefault="00B92D0D" w:rsidP="004B72DF">
      <w:pPr>
        <w:ind w:left="360"/>
      </w:pPr>
      <w:r>
        <w:t>2.6</w:t>
      </w:r>
      <w:r w:rsidR="00695F29">
        <w:tab/>
      </w:r>
      <w:r w:rsidR="004B72DF">
        <w:t xml:space="preserve">COMENTARI DE 2 ARTICLES </w:t>
      </w:r>
      <w:r w:rsidR="0052430A">
        <w:t>PERIODÍSTICS.</w:t>
      </w:r>
    </w:p>
    <w:p w:rsidR="004B72DF" w:rsidRDefault="004B72DF" w:rsidP="004B72DF">
      <w:pPr>
        <w:ind w:left="360"/>
      </w:pPr>
    </w:p>
    <w:p w:rsidR="00695F29" w:rsidRDefault="00695F29" w:rsidP="00824AC6">
      <w:pPr>
        <w:ind w:left="360"/>
      </w:pPr>
    </w:p>
    <w:p w:rsidR="004B72DF" w:rsidRDefault="00B92D0D" w:rsidP="004B72DF">
      <w:pPr>
        <w:ind w:left="360"/>
      </w:pPr>
      <w:r>
        <w:t>2.7</w:t>
      </w:r>
      <w:r w:rsidR="00F62491">
        <w:t xml:space="preserve"> </w:t>
      </w:r>
      <w:r w:rsidR="00695F29">
        <w:t xml:space="preserve"> </w:t>
      </w:r>
      <w:r w:rsidR="004B72DF">
        <w:t xml:space="preserve">RESUM-REFLEXIÓ SOBRE EL CURTMETRATGE “EL VIATGE DE </w:t>
      </w:r>
      <w:proofErr w:type="spellStart"/>
      <w:r w:rsidR="004B72DF">
        <w:t>SAÏD</w:t>
      </w:r>
      <w:proofErr w:type="spellEnd"/>
      <w:r w:rsidR="004B72DF">
        <w:t>”</w:t>
      </w:r>
      <w:r w:rsidR="00D05A59">
        <w:t xml:space="preserve"> (10 línies)</w:t>
      </w:r>
    </w:p>
    <w:p w:rsidR="0052430A" w:rsidRDefault="0052430A" w:rsidP="004B72DF">
      <w:pPr>
        <w:ind w:left="360"/>
      </w:pPr>
      <w:hyperlink r:id="rId5" w:history="1">
        <w:r>
          <w:rPr>
            <w:rStyle w:val="Hipervnculo"/>
          </w:rPr>
          <w:t>https://www.youtube.com/watch?v=7z1xF6N6538</w:t>
        </w:r>
      </w:hyperlink>
    </w:p>
    <w:p w:rsidR="004B72DF" w:rsidRDefault="004B72DF" w:rsidP="004B72DF">
      <w:pPr>
        <w:ind w:left="360"/>
      </w:pPr>
    </w:p>
    <w:p w:rsidR="00695F29" w:rsidRDefault="00695F29" w:rsidP="004B72DF">
      <w:pPr>
        <w:ind w:left="360"/>
      </w:pPr>
    </w:p>
    <w:p w:rsidR="00870C40" w:rsidRDefault="00870C40">
      <w:pPr>
        <w:rPr>
          <w:b/>
        </w:rPr>
      </w:pPr>
    </w:p>
    <w:p w:rsidR="00870C40" w:rsidRDefault="00695F29">
      <w:pPr>
        <w:numPr>
          <w:ilvl w:val="0"/>
          <w:numId w:val="1"/>
        </w:numPr>
        <w:rPr>
          <w:b/>
        </w:rPr>
      </w:pPr>
      <w:r>
        <w:rPr>
          <w:b/>
        </w:rPr>
        <w:t>DADES D’INTERÈS</w:t>
      </w:r>
      <w:r w:rsidR="004B72DF">
        <w:rPr>
          <w:b/>
        </w:rPr>
        <w:t xml:space="preserve"> (NOTÍCIES BREUS)</w:t>
      </w:r>
    </w:p>
    <w:p w:rsidR="00870C40" w:rsidRDefault="00870C40"/>
    <w:p w:rsidR="00870C40" w:rsidRDefault="00870C40"/>
    <w:p w:rsidR="00870C40" w:rsidRDefault="00870C40">
      <w:pPr>
        <w:numPr>
          <w:ilvl w:val="0"/>
          <w:numId w:val="1"/>
        </w:numPr>
        <w:rPr>
          <w:b/>
        </w:rPr>
      </w:pPr>
      <w:r>
        <w:rPr>
          <w:b/>
        </w:rPr>
        <w:t>OPINIÓ PERSONAL</w:t>
      </w:r>
      <w:r w:rsidR="00D05A59">
        <w:rPr>
          <w:b/>
        </w:rPr>
        <w:t xml:space="preserve"> (10 línies)</w:t>
      </w:r>
    </w:p>
    <w:p w:rsidR="00870C40" w:rsidRDefault="00870C40">
      <w:pPr>
        <w:rPr>
          <w:b/>
        </w:rPr>
      </w:pPr>
    </w:p>
    <w:p w:rsidR="00870C40" w:rsidRDefault="00870C40">
      <w:pPr>
        <w:rPr>
          <w:b/>
        </w:rPr>
      </w:pPr>
    </w:p>
    <w:p w:rsidR="00870C40" w:rsidRPr="00D05A59" w:rsidRDefault="00870C40" w:rsidP="00D05A59">
      <w:pPr>
        <w:numPr>
          <w:ilvl w:val="0"/>
          <w:numId w:val="1"/>
        </w:numPr>
        <w:rPr>
          <w:b/>
        </w:rPr>
      </w:pPr>
      <w:r w:rsidRPr="00D05A59">
        <w:rPr>
          <w:b/>
        </w:rPr>
        <w:t>BIBLIOGRAFIA</w:t>
      </w:r>
    </w:p>
    <w:sectPr w:rsidR="00870C40" w:rsidRPr="00D05A59">
      <w:pgSz w:w="11906" w:h="16838"/>
      <w:pgMar w:top="1418" w:right="1701" w:bottom="1701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7E"/>
    <w:multiLevelType w:val="multilevel"/>
    <w:tmpl w:val="57DC2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0C40"/>
    <w:rsid w:val="00454B13"/>
    <w:rsid w:val="004B1E76"/>
    <w:rsid w:val="004B72DF"/>
    <w:rsid w:val="0052430A"/>
    <w:rsid w:val="00685442"/>
    <w:rsid w:val="00695F29"/>
    <w:rsid w:val="00824AC6"/>
    <w:rsid w:val="00870C40"/>
    <w:rsid w:val="00A62957"/>
    <w:rsid w:val="00B92D0D"/>
    <w:rsid w:val="00D05A59"/>
    <w:rsid w:val="00F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ca-ES" w:eastAsia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character" w:styleId="Hipervnculo">
    <w:name w:val="Hyperlink"/>
    <w:basedOn w:val="Fuentedeprrafopredeter"/>
    <w:uiPriority w:val="99"/>
    <w:unhideWhenUsed/>
    <w:rsid w:val="00524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z1xF6N6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GUIÓ DE TREBALL DE NATURALS</vt:lpstr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DE TREBALL DE NATURALS</dc:title>
  <dc:creator>Manel</dc:creator>
  <cp:lastModifiedBy>Manel</cp:lastModifiedBy>
  <cp:revision>2</cp:revision>
  <cp:lastPrinted>2017-02-10T13:01:00Z</cp:lastPrinted>
  <dcterms:created xsi:type="dcterms:W3CDTF">2020-04-27T18:07:00Z</dcterms:created>
  <dcterms:modified xsi:type="dcterms:W3CDTF">2020-04-27T18:07:00Z</dcterms:modified>
</cp:coreProperties>
</file>